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4FEC97" w14:textId="632EF62A" w:rsidR="00F234E9" w:rsidRDefault="00AA4019" w:rsidP="00AA4019">
      <w:pPr>
        <w:pStyle w:val="Titre"/>
        <w:jc w:val="center"/>
        <w:rPr>
          <w:sz w:val="52"/>
          <w:szCs w:val="52"/>
          <w:u w:val="single"/>
        </w:rPr>
      </w:pPr>
      <w:r>
        <w:rPr>
          <w:sz w:val="52"/>
          <w:szCs w:val="52"/>
          <w:u w:val="single"/>
        </w:rPr>
        <w:t>Rapport du</w:t>
      </w:r>
      <w:r w:rsidRPr="00AA4019">
        <w:rPr>
          <w:sz w:val="52"/>
          <w:szCs w:val="52"/>
          <w:u w:val="single"/>
        </w:rPr>
        <w:t xml:space="preserve"> TP de réalité virtuelle ZZ2 F1</w:t>
      </w:r>
    </w:p>
    <w:p w14:paraId="6B1A33DB" w14:textId="77777777" w:rsidR="00AA4019" w:rsidRDefault="00AA4019" w:rsidP="00AA4019"/>
    <w:p w14:paraId="41AF7DCD" w14:textId="7AF58D52" w:rsidR="00AA4019" w:rsidRDefault="00AA4019" w:rsidP="00AA4019">
      <w:pPr>
        <w:jc w:val="center"/>
      </w:pPr>
      <w:r>
        <w:t>BOISSET Florian</w:t>
      </w:r>
    </w:p>
    <w:p w14:paraId="6897DDA7" w14:textId="242AF6A2" w:rsidR="00AA4019" w:rsidRDefault="00AA4019" w:rsidP="001F5FB8">
      <w:pPr>
        <w:jc w:val="center"/>
      </w:pPr>
      <w:r>
        <w:t>MARCHAND Elisa</w:t>
      </w:r>
    </w:p>
    <w:p w14:paraId="47785918" w14:textId="77777777" w:rsidR="00AA4019" w:rsidRPr="00AA4019" w:rsidRDefault="00AA4019" w:rsidP="00AA4019">
      <w:pPr>
        <w:pStyle w:val="Titre1"/>
        <w:rPr>
          <w:u w:val="single"/>
        </w:rPr>
      </w:pPr>
      <w:r w:rsidRPr="00AA4019">
        <w:rPr>
          <w:u w:val="single"/>
        </w:rPr>
        <w:t xml:space="preserve">Rappel du sujet : </w:t>
      </w:r>
    </w:p>
    <w:p w14:paraId="3FD5C3A3" w14:textId="77777777" w:rsidR="00AA4019" w:rsidRDefault="00AA4019" w:rsidP="00AA4019">
      <w:r>
        <w:t xml:space="preserve">Durée : 6h (3x 2h) </w:t>
      </w:r>
    </w:p>
    <w:p w14:paraId="615BA115" w14:textId="77777777" w:rsidR="00AA4019" w:rsidRDefault="00AA4019" w:rsidP="00AA4019">
      <w:r>
        <w:t xml:space="preserve">En binômes, vous devrez créer un jeu (ou un logiciel) qui permette à un utilisateur de suivre des étapes pour créer ou modifier quelque chose en appliquant les notions vues en cours. Un rapport de TP devra accompagner le rendu final. </w:t>
      </w:r>
    </w:p>
    <w:p w14:paraId="0A95FFB8" w14:textId="77777777" w:rsidR="00AA4019" w:rsidRDefault="00AA4019" w:rsidP="00AA4019">
      <w:r>
        <w:t>Notions à appliquer :</w:t>
      </w:r>
    </w:p>
    <w:p w14:paraId="4237D42D" w14:textId="7FC969CF" w:rsidR="00AA4019" w:rsidRDefault="00AA4019" w:rsidP="00AA4019">
      <w:pPr>
        <w:pStyle w:val="Paragraphedeliste"/>
        <w:numPr>
          <w:ilvl w:val="0"/>
          <w:numId w:val="2"/>
        </w:numPr>
      </w:pPr>
      <w:r>
        <w:t xml:space="preserve">Collider </w:t>
      </w:r>
    </w:p>
    <w:p w14:paraId="39DC9D77" w14:textId="3D0382B5" w:rsidR="00AA4019" w:rsidRDefault="00AA4019" w:rsidP="00AA4019">
      <w:pPr>
        <w:pStyle w:val="Paragraphedeliste"/>
        <w:numPr>
          <w:ilvl w:val="0"/>
          <w:numId w:val="2"/>
        </w:numPr>
      </w:pPr>
      <w:r>
        <w:t xml:space="preserve">Raycast </w:t>
      </w:r>
    </w:p>
    <w:p w14:paraId="73D0E1E6" w14:textId="03D75B84" w:rsidR="00AA4019" w:rsidRDefault="00AA4019" w:rsidP="00AA4019">
      <w:pPr>
        <w:pStyle w:val="Paragraphedeliste"/>
        <w:numPr>
          <w:ilvl w:val="0"/>
          <w:numId w:val="2"/>
        </w:numPr>
      </w:pPr>
      <w:r>
        <w:t xml:space="preserve">Rigidbody (physique, collision et trigger) </w:t>
      </w:r>
    </w:p>
    <w:p w14:paraId="098C1B1C" w14:textId="1C81622E" w:rsidR="00AA4019" w:rsidRDefault="00AA4019" w:rsidP="00AA4019">
      <w:pPr>
        <w:pStyle w:val="Paragraphedeliste"/>
        <w:numPr>
          <w:ilvl w:val="0"/>
          <w:numId w:val="2"/>
        </w:numPr>
      </w:pPr>
      <w:r>
        <w:t xml:space="preserve">Script </w:t>
      </w:r>
    </w:p>
    <w:p w14:paraId="055F7FAE" w14:textId="64DBEE50" w:rsidR="00AA4019" w:rsidRDefault="00AA4019" w:rsidP="00AA4019">
      <w:pPr>
        <w:pStyle w:val="Paragraphedeliste"/>
        <w:numPr>
          <w:ilvl w:val="0"/>
          <w:numId w:val="2"/>
        </w:numPr>
      </w:pPr>
      <w:r>
        <w:t xml:space="preserve">Prefab (utilisation et instanciation) </w:t>
      </w:r>
    </w:p>
    <w:p w14:paraId="33A0F3A3" w14:textId="024B31F3" w:rsidR="00AA4019" w:rsidRDefault="00AA4019" w:rsidP="00AA4019">
      <w:pPr>
        <w:pStyle w:val="Paragraphedeliste"/>
        <w:numPr>
          <w:ilvl w:val="0"/>
          <w:numId w:val="2"/>
        </w:numPr>
      </w:pPr>
      <w:r>
        <w:t xml:space="preserve">Asset 3D </w:t>
      </w:r>
    </w:p>
    <w:p w14:paraId="272380B4" w14:textId="38ACF593" w:rsidR="00AA4019" w:rsidRDefault="00AA4019" w:rsidP="00AA4019">
      <w:pPr>
        <w:pStyle w:val="Paragraphedeliste"/>
        <w:numPr>
          <w:ilvl w:val="0"/>
          <w:numId w:val="2"/>
        </w:numPr>
      </w:pPr>
      <w:r>
        <w:t xml:space="preserve">UI </w:t>
      </w:r>
    </w:p>
    <w:p w14:paraId="4F7E8FCA" w14:textId="77777777" w:rsidR="00AA4019" w:rsidRDefault="00AA4019" w:rsidP="00AA4019">
      <w:r>
        <w:t xml:space="preserve">Bonus : </w:t>
      </w:r>
    </w:p>
    <w:p w14:paraId="6D0E3213" w14:textId="15216561" w:rsidR="00AA4019" w:rsidRDefault="00AA4019" w:rsidP="00AA4019">
      <w:pPr>
        <w:pStyle w:val="Paragraphedeliste"/>
        <w:numPr>
          <w:ilvl w:val="0"/>
          <w:numId w:val="2"/>
        </w:numPr>
      </w:pPr>
      <w:r>
        <w:t xml:space="preserve">Animation </w:t>
      </w:r>
    </w:p>
    <w:p w14:paraId="3803CC57" w14:textId="6F266273" w:rsidR="00AA4019" w:rsidRDefault="00AA4019" w:rsidP="00AA4019">
      <w:pPr>
        <w:pStyle w:val="Paragraphedeliste"/>
        <w:numPr>
          <w:ilvl w:val="0"/>
          <w:numId w:val="2"/>
        </w:numPr>
      </w:pPr>
      <w:r>
        <w:t>Particules et effets spéciaux (ex : post process)</w:t>
      </w:r>
    </w:p>
    <w:p w14:paraId="0FAE1738" w14:textId="77777777" w:rsidR="00AA4019" w:rsidRDefault="00AA4019" w:rsidP="00AA4019"/>
    <w:p w14:paraId="04CF94E3" w14:textId="6493A794" w:rsidR="00AA4019" w:rsidRDefault="00AA4019" w:rsidP="00AA4019">
      <w:pPr>
        <w:pStyle w:val="Titre1"/>
        <w:rPr>
          <w:u w:val="single"/>
        </w:rPr>
      </w:pPr>
      <w:r>
        <w:rPr>
          <w:u w:val="single"/>
        </w:rPr>
        <w:t>Choix du projet</w:t>
      </w:r>
      <w:r w:rsidR="009B6FDD">
        <w:rPr>
          <w:u w:val="single"/>
        </w:rPr>
        <w:t xml:space="preserve"> et comment ça marche</w:t>
      </w:r>
      <w:r>
        <w:rPr>
          <w:u w:val="single"/>
        </w:rPr>
        <w:t> :</w:t>
      </w:r>
    </w:p>
    <w:p w14:paraId="74512927" w14:textId="0DB2EC96" w:rsidR="001F5FB8" w:rsidRPr="001F5FB8" w:rsidRDefault="001F5FB8" w:rsidP="001F5FB8">
      <w:r w:rsidRPr="001F5FB8">
        <w:rPr>
          <w:b/>
          <w:bCs/>
        </w:rPr>
        <w:t>ATTENTION</w:t>
      </w:r>
      <w:r>
        <w:t xml:space="preserve"> : notre projet à comme version : </w:t>
      </w:r>
      <w:r w:rsidRPr="001F5FB8">
        <w:rPr>
          <w:b/>
          <w:bCs/>
        </w:rPr>
        <w:t>2022.3.13f1</w:t>
      </w:r>
    </w:p>
    <w:p w14:paraId="6D733D2E" w14:textId="3F0B10F5" w:rsidR="00AA4019" w:rsidRDefault="00384804" w:rsidP="00AA4019">
      <w:r>
        <w:t>Pour notre projet, n</w:t>
      </w:r>
      <w:r w:rsidR="00AA4019">
        <w:t xml:space="preserve">ous avons décidé de suivre l’exemple proposé lors de la présentation du TP. </w:t>
      </w:r>
      <w:r>
        <w:t xml:space="preserve">Nous avons donc créé un jeu de fabrique de burger. Nous nous sommes aussi inspirés du jeu Overcooked pour ce qui est du timer et de la prise de commande. </w:t>
      </w:r>
    </w:p>
    <w:p w14:paraId="323A5577" w14:textId="0D1B0EB4" w:rsidR="00220138" w:rsidRDefault="00384804" w:rsidP="00AA4019">
      <w:r>
        <w:t xml:space="preserve">Le but de notre jeu est de faire le plus de commande dans un temps imparti. Pour cela, le joueur doit </w:t>
      </w:r>
      <w:r w:rsidR="00126785">
        <w:t xml:space="preserve">sélectionner les aliments dans un ordre définis puis apporter le burger à la table qui </w:t>
      </w:r>
      <w:r w:rsidR="005D30B6">
        <w:t>à la fiche associée</w:t>
      </w:r>
      <w:r w:rsidR="00126785">
        <w:t xml:space="preserve"> au plat. </w:t>
      </w:r>
      <w:r w:rsidR="001F5FB8">
        <w:t>Chaque table est indépendante, elle a sa propre recette, son propre timer et son propre score.</w:t>
      </w:r>
    </w:p>
    <w:p w14:paraId="4BDFCA5B" w14:textId="4B87AAED" w:rsidR="001D0425" w:rsidRDefault="001D0425" w:rsidP="00AA4019">
      <w:r>
        <w:t xml:space="preserve">Le joueur se déplace avec </w:t>
      </w:r>
      <w:r w:rsidR="005D30B6">
        <w:t xml:space="preserve">les flèches directionnelles et avec la souris, il peut régler l’angle de la caméra. Pour récupérer les composants du burger, le joueur doit se placer en dessous du tube dans le </w:t>
      </w:r>
      <w:r w:rsidR="00DB32DF">
        <w:t xml:space="preserve">faisceau </w:t>
      </w:r>
      <w:r w:rsidR="0014160A">
        <w:t>rouge et faire un click souri. Pour finir la prise de la commande, le joueur doit apporter le plat à la bonne table puis appuyer sur la touche « e » pour valider le rendu.</w:t>
      </w:r>
    </w:p>
    <w:p w14:paraId="769CA016" w14:textId="12D02385" w:rsidR="0014160A" w:rsidRDefault="0014160A" w:rsidP="00AA4019">
      <w:r>
        <w:t xml:space="preserve">Pour ce projet, nous avons dans un premier temps décidé de faire les attendus obligatoires. Puis au fils de l’avancer du projet, nous avons complexifié le projet </w:t>
      </w:r>
      <w:r w:rsidR="001F5FB8">
        <w:t>en rajoutant les bonus du TP, un timer et plusieurs commandes à gérer en même temps.</w:t>
      </w:r>
    </w:p>
    <w:p w14:paraId="4C16515E" w14:textId="11CC5BD9" w:rsidR="003A68F1" w:rsidRDefault="003A68F1" w:rsidP="003A68F1">
      <w:pPr>
        <w:pStyle w:val="Titre1"/>
        <w:rPr>
          <w:u w:val="single"/>
        </w:rPr>
      </w:pPr>
      <w:r>
        <w:rPr>
          <w:u w:val="single"/>
        </w:rPr>
        <w:lastRenderedPageBreak/>
        <w:t>Rendu Final :</w:t>
      </w:r>
    </w:p>
    <w:p w14:paraId="6D53408F" w14:textId="77777777" w:rsidR="003A68F1" w:rsidRDefault="003A68F1" w:rsidP="003A68F1"/>
    <w:p w14:paraId="1F35638A" w14:textId="412141EC" w:rsidR="003A68F1" w:rsidRDefault="003A68F1" w:rsidP="003A68F1">
      <w:r w:rsidRPr="003A68F1">
        <w:drawing>
          <wp:inline distT="0" distB="0" distL="0" distR="0" wp14:anchorId="707A0E34" wp14:editId="45AD67BD">
            <wp:extent cx="3771900" cy="1648959"/>
            <wp:effectExtent l="0" t="0" r="0" b="8890"/>
            <wp:docPr id="2002466359" name="Image 1" descr="Une image contenant capture d’écran, ciel, Jeu PC, Logiciel de jeu vidé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66359" name="Image 1" descr="Une image contenant capture d’écran, ciel, Jeu PC, Logiciel de jeu vidéo&#10;&#10;Description générée automatiquement"/>
                    <pic:cNvPicPr/>
                  </pic:nvPicPr>
                  <pic:blipFill>
                    <a:blip r:embed="rId6"/>
                    <a:stretch>
                      <a:fillRect/>
                    </a:stretch>
                  </pic:blipFill>
                  <pic:spPr>
                    <a:xfrm>
                      <a:off x="0" y="0"/>
                      <a:ext cx="3771900" cy="1648959"/>
                    </a:xfrm>
                    <a:prstGeom prst="rect">
                      <a:avLst/>
                    </a:prstGeom>
                  </pic:spPr>
                </pic:pic>
              </a:graphicData>
            </a:graphic>
          </wp:inline>
        </w:drawing>
      </w:r>
      <w:r w:rsidR="00212B19">
        <w:t xml:space="preserve"> -&gt; affichage des recettes</w:t>
      </w:r>
    </w:p>
    <w:p w14:paraId="73D59F0C" w14:textId="25462E55" w:rsidR="00D8799F" w:rsidRPr="003A68F1" w:rsidRDefault="003A68F1" w:rsidP="003A68F1">
      <w:r w:rsidRPr="003A68F1">
        <w:drawing>
          <wp:inline distT="0" distB="0" distL="0" distR="0" wp14:anchorId="5E4AEAAC" wp14:editId="6D73B9D7">
            <wp:extent cx="3787140" cy="1334183"/>
            <wp:effectExtent l="0" t="0" r="3810" b="0"/>
            <wp:docPr id="963684056" name="Image 1" descr="Une image contenant capture d’écran, bâtiment,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84056" name="Image 1" descr="Une image contenant capture d’écran, bâtiment, art&#10;&#10;Description générée automatiquement"/>
                    <pic:cNvPicPr/>
                  </pic:nvPicPr>
                  <pic:blipFill>
                    <a:blip r:embed="rId7"/>
                    <a:stretch>
                      <a:fillRect/>
                    </a:stretch>
                  </pic:blipFill>
                  <pic:spPr>
                    <a:xfrm>
                      <a:off x="0" y="0"/>
                      <a:ext cx="3787140" cy="1334183"/>
                    </a:xfrm>
                    <a:prstGeom prst="rect">
                      <a:avLst/>
                    </a:prstGeom>
                  </pic:spPr>
                </pic:pic>
              </a:graphicData>
            </a:graphic>
          </wp:inline>
        </w:drawing>
      </w:r>
      <w:r w:rsidR="00212B19">
        <w:t xml:space="preserve"> -&gt; zone de fabrique </w:t>
      </w:r>
      <w:r w:rsidRPr="003A68F1">
        <w:drawing>
          <wp:inline distT="0" distB="0" distL="0" distR="0" wp14:anchorId="088B4114" wp14:editId="6B75C56A">
            <wp:extent cx="3825240" cy="1391456"/>
            <wp:effectExtent l="0" t="0" r="3810" b="0"/>
            <wp:docPr id="996800473" name="Image 1" descr="Une image contenant capture d’écran, chaise, meubl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00473" name="Image 1" descr="Une image contenant capture d’écran, chaise, meubles&#10;&#10;Description générée automatiquement"/>
                    <pic:cNvPicPr/>
                  </pic:nvPicPr>
                  <pic:blipFill>
                    <a:blip r:embed="rId8"/>
                    <a:stretch>
                      <a:fillRect/>
                    </a:stretch>
                  </pic:blipFill>
                  <pic:spPr>
                    <a:xfrm>
                      <a:off x="0" y="0"/>
                      <a:ext cx="3825240" cy="1391456"/>
                    </a:xfrm>
                    <a:prstGeom prst="rect">
                      <a:avLst/>
                    </a:prstGeom>
                  </pic:spPr>
                </pic:pic>
              </a:graphicData>
            </a:graphic>
          </wp:inline>
        </w:drawing>
      </w:r>
      <w:r w:rsidR="00212B19">
        <w:t xml:space="preserve"> -&gt; rendu du burger</w:t>
      </w:r>
      <w:r w:rsidR="00D8799F" w:rsidRPr="00D8799F">
        <w:drawing>
          <wp:inline distT="0" distB="0" distL="0" distR="0" wp14:anchorId="725F4DFC" wp14:editId="3A8108AD">
            <wp:extent cx="3848100" cy="1735717"/>
            <wp:effectExtent l="0" t="0" r="0" b="0"/>
            <wp:docPr id="1791661050" name="Image 1" descr="Une image contenant capture d’écran, Jeu PC, Logiciel de jeu vidéo, Modélisation 3D&#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61050" name="Image 1" descr="Une image contenant capture d’écran, Jeu PC, Logiciel de jeu vidéo, Modélisation 3D&#10;&#10;Description générée automatiquement"/>
                    <pic:cNvPicPr/>
                  </pic:nvPicPr>
                  <pic:blipFill>
                    <a:blip r:embed="rId9"/>
                    <a:stretch>
                      <a:fillRect/>
                    </a:stretch>
                  </pic:blipFill>
                  <pic:spPr>
                    <a:xfrm>
                      <a:off x="0" y="0"/>
                      <a:ext cx="3863156" cy="1742508"/>
                    </a:xfrm>
                    <a:prstGeom prst="rect">
                      <a:avLst/>
                    </a:prstGeom>
                  </pic:spPr>
                </pic:pic>
              </a:graphicData>
            </a:graphic>
          </wp:inline>
        </w:drawing>
      </w:r>
      <w:r w:rsidR="00212B19" w:rsidRPr="00212B19">
        <w:rPr>
          <w:noProof/>
        </w:rPr>
        <w:t xml:space="preserve"> </w:t>
      </w:r>
      <w:r w:rsidR="00212B19">
        <w:rPr>
          <w:noProof/>
        </w:rPr>
        <w:t>-&gt; fenêtre de fin de partie</w:t>
      </w:r>
      <w:r w:rsidR="00212B19" w:rsidRPr="00212B19">
        <w:drawing>
          <wp:inline distT="0" distB="0" distL="0" distR="0" wp14:anchorId="27EEC979" wp14:editId="2D27C857">
            <wp:extent cx="3825240" cy="1820700"/>
            <wp:effectExtent l="0" t="0" r="3810" b="8255"/>
            <wp:docPr id="1175506237" name="Image 1" descr="Une image contenant capture d’écran, brique, bâtiment,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06237" name="Image 1" descr="Une image contenant capture d’écran, brique, bâtiment, conception&#10;&#10;Description générée automatiquement"/>
                    <pic:cNvPicPr/>
                  </pic:nvPicPr>
                  <pic:blipFill>
                    <a:blip r:embed="rId10"/>
                    <a:stretch>
                      <a:fillRect/>
                    </a:stretch>
                  </pic:blipFill>
                  <pic:spPr>
                    <a:xfrm>
                      <a:off x="0" y="0"/>
                      <a:ext cx="3825240" cy="1820700"/>
                    </a:xfrm>
                    <a:prstGeom prst="rect">
                      <a:avLst/>
                    </a:prstGeom>
                  </pic:spPr>
                </pic:pic>
              </a:graphicData>
            </a:graphic>
          </wp:inline>
        </w:drawing>
      </w:r>
      <w:r w:rsidR="00212B19">
        <w:rPr>
          <w:noProof/>
        </w:rPr>
        <w:t xml:space="preserve"> -&gt; recupération d’aliment</w:t>
      </w:r>
    </w:p>
    <w:p w14:paraId="0F3B55E2" w14:textId="32E8917B" w:rsidR="009B6FDD" w:rsidRDefault="009B6FDD" w:rsidP="001F5FB8">
      <w:pPr>
        <w:pStyle w:val="Titre1"/>
        <w:rPr>
          <w:u w:val="single"/>
        </w:rPr>
      </w:pPr>
      <w:r>
        <w:rPr>
          <w:u w:val="single"/>
        </w:rPr>
        <w:lastRenderedPageBreak/>
        <w:t>Partie Florian :</w:t>
      </w:r>
    </w:p>
    <w:p w14:paraId="2F39E186" w14:textId="268674CB" w:rsidR="009B6FDD" w:rsidRDefault="009B6FDD" w:rsidP="009B6FDD">
      <w:pPr>
        <w:pStyle w:val="Titre1"/>
        <w:rPr>
          <w:u w:val="single"/>
        </w:rPr>
      </w:pPr>
      <w:r>
        <w:rPr>
          <w:u w:val="single"/>
        </w:rPr>
        <w:t>Partie Elisa :</w:t>
      </w:r>
    </w:p>
    <w:p w14:paraId="1E056236" w14:textId="5707F746" w:rsidR="0070226D" w:rsidRDefault="009B6FDD" w:rsidP="00AA4019">
      <w:r>
        <w:t xml:space="preserve">Au tout début du projet, j’ai mis en place la vérification du burger. Pour cela, j’ai </w:t>
      </w:r>
      <w:r w:rsidR="009B1227">
        <w:t>dû</w:t>
      </w:r>
      <w:r>
        <w:t xml:space="preserve"> mettre en place une fonction qui permet de savoir le nombre d’élément qui compose le </w:t>
      </w:r>
      <w:r w:rsidR="009B1227">
        <w:t>plat et une recette prédéfinie pour pouvoir vérifié que cela fonctionne correctement. Puis, j’ai créé une énumération avec tous les aliments disponibles pour pouvoir créer les recettes de manière aléatoire</w:t>
      </w:r>
      <w:r w:rsidR="00A8787E">
        <w:t xml:space="preserve"> avec un Random</w:t>
      </w:r>
      <w:r w:rsidR="009B1227">
        <w:t>.</w:t>
      </w:r>
      <w:r w:rsidR="00CC448C">
        <w:t xml:space="preserve"> </w:t>
      </w:r>
      <w:r w:rsidR="00295A94">
        <w:t>La vérification est lancer lorsque le burger est donné au client</w:t>
      </w:r>
      <w:r w:rsidR="00A8787E">
        <w:t xml:space="preserve"> (collider en triger avec touche enfoncé)</w:t>
      </w:r>
      <w:r w:rsidR="00295A94">
        <w:t xml:space="preserve"> après cela, l’objet est détruit et une nouvelle fiche recette est affiché.</w:t>
      </w:r>
      <w:r w:rsidR="00A8787E">
        <w:t xml:space="preserve"> Chaque table à son propre score calculé lors de la vérification.</w:t>
      </w:r>
    </w:p>
    <w:p w14:paraId="487BBEBF" w14:textId="2CA432A5" w:rsidR="00CC448C" w:rsidRDefault="00CC448C" w:rsidP="00AA4019">
      <w:r>
        <w:t>J’ai implémenté la fin du jeu en m’inspirant du travail de Florian, au bout d’un certain temps</w:t>
      </w:r>
      <w:r w:rsidR="0070226D">
        <w:t xml:space="preserve"> </w:t>
      </w:r>
      <w:r>
        <w:t xml:space="preserve">le jeu </w:t>
      </w:r>
      <w:r w:rsidR="0070226D">
        <w:t>s</w:t>
      </w:r>
      <w:r>
        <w:t>’arrête</w:t>
      </w:r>
      <w:r w:rsidR="0070226D">
        <w:t xml:space="preserve"> grâce à un timer</w:t>
      </w:r>
      <w:r>
        <w:t>. Le score final apparait à l’écran avec deux boutons (un pour rejouer et un pour quitter le jeu).</w:t>
      </w:r>
      <w:r w:rsidR="00A8787E">
        <w:t xml:space="preserve"> Le score final est les sommes du score de chaque table.</w:t>
      </w:r>
    </w:p>
    <w:p w14:paraId="1DDF26DA" w14:textId="77777777" w:rsidR="00CC448C" w:rsidRDefault="00CC448C" w:rsidP="00AA4019">
      <w:r>
        <w:t>Je me suis aussi occupée de l’affichage des indications pour le joueur, par exemple, quand le joueur est à côté d’une table (dans un collider en trigger) la phrase « touche e pour donner le burger » apparait à l’écran.</w:t>
      </w:r>
    </w:p>
    <w:p w14:paraId="063A69A6" w14:textId="3440E9CC" w:rsidR="00CC448C" w:rsidRDefault="004F49C3" w:rsidP="00AA4019">
      <w:r>
        <w:t>Pour rendre la scène plus vivante, j’ai mis en place des PNJ avec une animation. Le PNJ</w:t>
      </w:r>
      <w:r w:rsidR="00220138">
        <w:t xml:space="preserve"> </w:t>
      </w:r>
      <w:r>
        <w:t>est un préfab importer de Unity Asset Store.</w:t>
      </w:r>
    </w:p>
    <w:p w14:paraId="78BEDF80" w14:textId="7A66C15C" w:rsidR="00212B19" w:rsidRDefault="00212B19" w:rsidP="00212B19">
      <w:pPr>
        <w:pStyle w:val="Titre1"/>
        <w:rPr>
          <w:u w:val="single"/>
        </w:rPr>
      </w:pPr>
      <w:r>
        <w:rPr>
          <w:u w:val="single"/>
        </w:rPr>
        <w:t>Conclusion</w:t>
      </w:r>
      <w:r>
        <w:rPr>
          <w:u w:val="single"/>
        </w:rPr>
        <w:t> :</w:t>
      </w:r>
    </w:p>
    <w:p w14:paraId="62AFA794" w14:textId="557BA486" w:rsidR="00212B19" w:rsidRDefault="00212B19" w:rsidP="00212B19">
      <w:r>
        <w:t>Nous avons eu deux trois difficultés pour le système de vérification qui n’est toujours pas parfait.</w:t>
      </w:r>
      <w:r w:rsidR="00453E66">
        <w:t xml:space="preserve"> Le reste du projet c’est bien déroulé.</w:t>
      </w:r>
    </w:p>
    <w:p w14:paraId="7B0E270D" w14:textId="63C50123" w:rsidR="00212B19" w:rsidRPr="00212B19" w:rsidRDefault="00212B19" w:rsidP="00212B19">
      <w:r>
        <w:t xml:space="preserve">Pour améliorer notre projet nous pourrions : améliorer le système de vérification, rajouter du bruitage ou des sons, </w:t>
      </w:r>
      <w:r w:rsidR="00131922">
        <w:t>rajouter des niveaux plus simple ou plus complexe.</w:t>
      </w:r>
    </w:p>
    <w:p w14:paraId="392FC5AA" w14:textId="77777777" w:rsidR="00212B19" w:rsidRPr="00AA4019" w:rsidRDefault="00212B19" w:rsidP="00AA4019"/>
    <w:sectPr w:rsidR="00212B19" w:rsidRPr="00AA401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D934BA"/>
    <w:multiLevelType w:val="hybridMultilevel"/>
    <w:tmpl w:val="0996310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 w15:restartNumberingAfterBreak="0">
    <w:nsid w:val="3A10444E"/>
    <w:multiLevelType w:val="hybridMultilevel"/>
    <w:tmpl w:val="4EC2F616"/>
    <w:lvl w:ilvl="0" w:tplc="EE8AE864">
      <w:numFmt w:val="bullet"/>
      <w:lvlText w:val="-"/>
      <w:lvlJc w:val="left"/>
      <w:pPr>
        <w:ind w:left="1113"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55724C49"/>
    <w:multiLevelType w:val="hybridMultilevel"/>
    <w:tmpl w:val="DD906D58"/>
    <w:lvl w:ilvl="0" w:tplc="EE8AE864">
      <w:numFmt w:val="bullet"/>
      <w:lvlText w:val="-"/>
      <w:lvlJc w:val="left"/>
      <w:pPr>
        <w:ind w:left="1113" w:hanging="360"/>
      </w:pPr>
      <w:rPr>
        <w:rFonts w:ascii="Calibri" w:eastAsiaTheme="minorHAnsi" w:hAnsi="Calibri" w:cs="Calibri" w:hint="default"/>
      </w:rPr>
    </w:lvl>
    <w:lvl w:ilvl="1" w:tplc="040C0003" w:tentative="1">
      <w:start w:val="1"/>
      <w:numFmt w:val="bullet"/>
      <w:lvlText w:val="o"/>
      <w:lvlJc w:val="left"/>
      <w:pPr>
        <w:ind w:left="1833" w:hanging="360"/>
      </w:pPr>
      <w:rPr>
        <w:rFonts w:ascii="Courier New" w:hAnsi="Courier New" w:cs="Courier New" w:hint="default"/>
      </w:rPr>
    </w:lvl>
    <w:lvl w:ilvl="2" w:tplc="040C0005" w:tentative="1">
      <w:start w:val="1"/>
      <w:numFmt w:val="bullet"/>
      <w:lvlText w:val=""/>
      <w:lvlJc w:val="left"/>
      <w:pPr>
        <w:ind w:left="2553" w:hanging="360"/>
      </w:pPr>
      <w:rPr>
        <w:rFonts w:ascii="Wingdings" w:hAnsi="Wingdings" w:hint="default"/>
      </w:rPr>
    </w:lvl>
    <w:lvl w:ilvl="3" w:tplc="040C0001" w:tentative="1">
      <w:start w:val="1"/>
      <w:numFmt w:val="bullet"/>
      <w:lvlText w:val=""/>
      <w:lvlJc w:val="left"/>
      <w:pPr>
        <w:ind w:left="3273" w:hanging="360"/>
      </w:pPr>
      <w:rPr>
        <w:rFonts w:ascii="Symbol" w:hAnsi="Symbol" w:hint="default"/>
      </w:rPr>
    </w:lvl>
    <w:lvl w:ilvl="4" w:tplc="040C0003" w:tentative="1">
      <w:start w:val="1"/>
      <w:numFmt w:val="bullet"/>
      <w:lvlText w:val="o"/>
      <w:lvlJc w:val="left"/>
      <w:pPr>
        <w:ind w:left="3993" w:hanging="360"/>
      </w:pPr>
      <w:rPr>
        <w:rFonts w:ascii="Courier New" w:hAnsi="Courier New" w:cs="Courier New" w:hint="default"/>
      </w:rPr>
    </w:lvl>
    <w:lvl w:ilvl="5" w:tplc="040C0005" w:tentative="1">
      <w:start w:val="1"/>
      <w:numFmt w:val="bullet"/>
      <w:lvlText w:val=""/>
      <w:lvlJc w:val="left"/>
      <w:pPr>
        <w:ind w:left="4713" w:hanging="360"/>
      </w:pPr>
      <w:rPr>
        <w:rFonts w:ascii="Wingdings" w:hAnsi="Wingdings" w:hint="default"/>
      </w:rPr>
    </w:lvl>
    <w:lvl w:ilvl="6" w:tplc="040C0001" w:tentative="1">
      <w:start w:val="1"/>
      <w:numFmt w:val="bullet"/>
      <w:lvlText w:val=""/>
      <w:lvlJc w:val="left"/>
      <w:pPr>
        <w:ind w:left="5433" w:hanging="360"/>
      </w:pPr>
      <w:rPr>
        <w:rFonts w:ascii="Symbol" w:hAnsi="Symbol" w:hint="default"/>
      </w:rPr>
    </w:lvl>
    <w:lvl w:ilvl="7" w:tplc="040C0003" w:tentative="1">
      <w:start w:val="1"/>
      <w:numFmt w:val="bullet"/>
      <w:lvlText w:val="o"/>
      <w:lvlJc w:val="left"/>
      <w:pPr>
        <w:ind w:left="6153" w:hanging="360"/>
      </w:pPr>
      <w:rPr>
        <w:rFonts w:ascii="Courier New" w:hAnsi="Courier New" w:cs="Courier New" w:hint="default"/>
      </w:rPr>
    </w:lvl>
    <w:lvl w:ilvl="8" w:tplc="040C0005" w:tentative="1">
      <w:start w:val="1"/>
      <w:numFmt w:val="bullet"/>
      <w:lvlText w:val=""/>
      <w:lvlJc w:val="left"/>
      <w:pPr>
        <w:ind w:left="6873" w:hanging="360"/>
      </w:pPr>
      <w:rPr>
        <w:rFonts w:ascii="Wingdings" w:hAnsi="Wingdings" w:hint="default"/>
      </w:rPr>
    </w:lvl>
  </w:abstractNum>
  <w:num w:numId="1" w16cid:durableId="1334838979">
    <w:abstractNumId w:val="0"/>
  </w:num>
  <w:num w:numId="2" w16cid:durableId="648940530">
    <w:abstractNumId w:val="2"/>
  </w:num>
  <w:num w:numId="3" w16cid:durableId="11014111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7E6B"/>
    <w:rsid w:val="00126785"/>
    <w:rsid w:val="00131922"/>
    <w:rsid w:val="0014160A"/>
    <w:rsid w:val="001D0425"/>
    <w:rsid w:val="001F5FB8"/>
    <w:rsid w:val="00212B19"/>
    <w:rsid w:val="00220138"/>
    <w:rsid w:val="00295A94"/>
    <w:rsid w:val="00384804"/>
    <w:rsid w:val="003A68F1"/>
    <w:rsid w:val="004235B1"/>
    <w:rsid w:val="00453E66"/>
    <w:rsid w:val="004F49C3"/>
    <w:rsid w:val="005671FA"/>
    <w:rsid w:val="005D30B6"/>
    <w:rsid w:val="006F0E1E"/>
    <w:rsid w:val="0070226D"/>
    <w:rsid w:val="007E271C"/>
    <w:rsid w:val="008F1F5E"/>
    <w:rsid w:val="00921632"/>
    <w:rsid w:val="009A5C01"/>
    <w:rsid w:val="009B1227"/>
    <w:rsid w:val="009B6FDD"/>
    <w:rsid w:val="00A8787E"/>
    <w:rsid w:val="00AA4019"/>
    <w:rsid w:val="00C47E6B"/>
    <w:rsid w:val="00CC448C"/>
    <w:rsid w:val="00D8799F"/>
    <w:rsid w:val="00DB32DF"/>
    <w:rsid w:val="00F234E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E0847D"/>
  <w15:chartTrackingRefBased/>
  <w15:docId w15:val="{FE5724F4-FB10-48D6-8452-772E0FEDE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A40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AA401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AA4019"/>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AA4019"/>
    <w:rPr>
      <w:rFonts w:asciiTheme="majorHAnsi" w:eastAsiaTheme="majorEastAsia" w:hAnsiTheme="majorHAnsi" w:cstheme="majorBidi"/>
      <w:color w:val="2F5496" w:themeColor="accent1" w:themeShade="BF"/>
      <w:sz w:val="32"/>
      <w:szCs w:val="32"/>
    </w:rPr>
  </w:style>
  <w:style w:type="paragraph" w:styleId="Paragraphedeliste">
    <w:name w:val="List Paragraph"/>
    <w:basedOn w:val="Normal"/>
    <w:uiPriority w:val="34"/>
    <w:qFormat/>
    <w:rsid w:val="00AA401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E22EAB-26F2-4D71-B0B9-452B0E742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TotalTime>
  <Pages>3</Pages>
  <Words>557</Words>
  <Characters>3069</Characters>
  <Application>Microsoft Office Word</Application>
  <DocSecurity>0</DocSecurity>
  <Lines>25</Lines>
  <Paragraphs>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Florian BOISSET</dc:creator>
  <cp:keywords/>
  <dc:description/>
  <cp:lastModifiedBy>Elisa Mrch</cp:lastModifiedBy>
  <cp:revision>9</cp:revision>
  <dcterms:created xsi:type="dcterms:W3CDTF">2023-12-17T15:37:00Z</dcterms:created>
  <dcterms:modified xsi:type="dcterms:W3CDTF">2023-12-18T17:21:00Z</dcterms:modified>
</cp:coreProperties>
</file>